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BB20F" w14:textId="53942314" w:rsidR="00C22995" w:rsidRDefault="00E65471" w:rsidP="00C22995">
      <w:pPr>
        <w:jc w:val="center"/>
      </w:pPr>
      <w:r>
        <w:t>AFFIDAVIT</w:t>
      </w:r>
    </w:p>
    <w:p w14:paraId="71A929CD" w14:textId="691EB305" w:rsidR="00D949A9" w:rsidRDefault="00E65471" w:rsidP="00E65471">
      <w:pPr>
        <w:spacing w:after="60"/>
      </w:pPr>
      <w:r>
        <w:t>With the Army of the United States</w:t>
      </w:r>
      <w:r>
        <w:tab/>
        <w:t>)</w:t>
      </w:r>
    </w:p>
    <w:p w14:paraId="36C99794" w14:textId="009403C0" w:rsidR="00E65471" w:rsidRDefault="00E65471" w:rsidP="00E65471">
      <w:pPr>
        <w:spacing w:after="60"/>
      </w:pPr>
      <w:r>
        <w:t>At Pinecastle Army Air Field</w:t>
      </w:r>
      <w:r>
        <w:tab/>
      </w:r>
      <w:r>
        <w:tab/>
        <w:t>)</w:t>
      </w:r>
      <w:r>
        <w:tab/>
        <w:t>SS</w:t>
      </w:r>
    </w:p>
    <w:p w14:paraId="2D02374A" w14:textId="490FDCBC" w:rsidR="00E65471" w:rsidRDefault="00E65471" w:rsidP="00E65471">
      <w:pPr>
        <w:spacing w:after="60"/>
      </w:pPr>
      <w:r>
        <w:t>State of Florida</w:t>
      </w:r>
      <w:r>
        <w:tab/>
      </w:r>
      <w:r>
        <w:tab/>
      </w:r>
      <w:r>
        <w:tab/>
      </w:r>
      <w:r>
        <w:tab/>
        <w:t>)</w:t>
      </w:r>
    </w:p>
    <w:p w14:paraId="49607BFF" w14:textId="1581B5AA" w:rsidR="00E65471" w:rsidRDefault="00E65471" w:rsidP="00E65471">
      <w:pPr>
        <w:spacing w:after="60"/>
      </w:pPr>
      <w:r>
        <w:t>County of Orange</w:t>
      </w:r>
      <w:r>
        <w:tab/>
      </w:r>
      <w:r>
        <w:tab/>
      </w:r>
      <w:r>
        <w:tab/>
        <w:t>)</w:t>
      </w:r>
    </w:p>
    <w:p w14:paraId="2C22F966" w14:textId="77777777" w:rsidR="00E65471" w:rsidRDefault="00E65471" w:rsidP="00BA4A2E">
      <w:pPr>
        <w:rPr>
          <w:u w:val="single"/>
        </w:rPr>
      </w:pPr>
    </w:p>
    <w:p w14:paraId="257965A5" w14:textId="17D04BAA" w:rsidR="002B7F7E" w:rsidRDefault="00E65471" w:rsidP="00BA4A2E">
      <w:r>
        <w:t>I, Orville F. CASTEEL, am presently assigned to Sq D (VHB), 621</w:t>
      </w:r>
      <w:r w:rsidRPr="00E65471">
        <w:rPr>
          <w:vertAlign w:val="superscript"/>
        </w:rPr>
        <w:t>st</w:t>
      </w:r>
      <w:r>
        <w:t xml:space="preserve"> AAF Base Unit, Pinecastle Army Air Field, Orlando, Florida and I certify:</w:t>
      </w:r>
    </w:p>
    <w:p w14:paraId="13D970FD" w14:textId="2A71E1DF" w:rsidR="00E65471" w:rsidRDefault="00E65471" w:rsidP="00BA4A2E">
      <w:r>
        <w:rPr>
          <w:u w:val="single"/>
        </w:rPr>
        <w:t>THAT</w:t>
      </w:r>
      <w:r>
        <w:t xml:space="preserve"> I was captured on 9 April 1942 at Marvereles on Bataan, and was relieved of all my personal belongings by Jap soldiers and guards.</w:t>
      </w:r>
    </w:p>
    <w:p w14:paraId="150CE31F" w14:textId="2BC4072B" w:rsidR="00E65471" w:rsidRDefault="00E65471" w:rsidP="00BA4A2E">
      <w:r>
        <w:rPr>
          <w:u w:val="single"/>
        </w:rPr>
        <w:t>THAT</w:t>
      </w:r>
      <w:r>
        <w:t xml:space="preserve"> two days after my capture the Japanese forced me to begin a march to Camp O’Donnell – a march that took seven days to complete.</w:t>
      </w:r>
    </w:p>
    <w:p w14:paraId="12D26046" w14:textId="00AE15C7" w:rsidR="00E65471" w:rsidRDefault="00E65471" w:rsidP="00BA4A2E">
      <w:r>
        <w:rPr>
          <w:u w:val="single"/>
        </w:rPr>
        <w:t>THAT</w:t>
      </w:r>
      <w:r>
        <w:t xml:space="preserve"> during this march we had three small rice balls and very little water.</w:t>
      </w:r>
    </w:p>
    <w:p w14:paraId="1897553F" w14:textId="2331EE5A" w:rsidR="00E65471" w:rsidRDefault="00E65471" w:rsidP="00BA4A2E">
      <w:r>
        <w:rPr>
          <w:u w:val="single"/>
        </w:rPr>
        <w:t>THAT</w:t>
      </w:r>
      <w:r>
        <w:t xml:space="preserve"> I left Manila, Philippines, on 17 July 1944 and was taken on the N</w:t>
      </w:r>
      <w:r w:rsidR="00AE0182">
        <w:t>Y</w:t>
      </w:r>
      <w:r>
        <w:t xml:space="preserve">SSOU MARU to Moji, Japan, on 4 August 1944, where we stayed until notified to proceed to </w:t>
      </w:r>
      <w:r w:rsidR="00AE0182">
        <w:t>Nagasaki</w:t>
      </w:r>
      <w:r>
        <w:t xml:space="preserve"> for liberation on 12 September 1945.</w:t>
      </w:r>
    </w:p>
    <w:p w14:paraId="000C01F4" w14:textId="02F42809" w:rsidR="00E65471" w:rsidRDefault="00E65471" w:rsidP="00BA4A2E">
      <w:r>
        <w:rPr>
          <w:u w:val="single"/>
        </w:rPr>
        <w:t>THAT</w:t>
      </w:r>
      <w:r>
        <w:t xml:space="preserve"> during our stay at Moji, we worked everyday as stevedores and endured continuous abuse at the hands of Japanese Military and Civilian personnel.</w:t>
      </w:r>
    </w:p>
    <w:p w14:paraId="194EE6AD" w14:textId="681B2349" w:rsidR="00E65471" w:rsidRDefault="00E65471" w:rsidP="00BA4A2E">
      <w:r>
        <w:rPr>
          <w:u w:val="single"/>
        </w:rPr>
        <w:t>THAT</w:t>
      </w:r>
      <w:r>
        <w:t xml:space="preserve"> identification of Army personnel would be</w:t>
      </w:r>
      <w:r w:rsidR="00AE0182">
        <w:t xml:space="preserve"> difficult because Army guards </w:t>
      </w:r>
      <w:bookmarkStart w:id="0" w:name="_GoBack"/>
      <w:bookmarkEnd w:id="0"/>
      <w:r>
        <w:t>were rotated each month. However, civilian guards were permanently assigned and could be easily identified.</w:t>
      </w:r>
    </w:p>
    <w:p w14:paraId="5ADD52D6" w14:textId="0AD8FF90" w:rsidR="00E65471" w:rsidRDefault="00E65471" w:rsidP="00BA4A2E">
      <w:r>
        <w:rPr>
          <w:u w:val="single"/>
        </w:rPr>
        <w:t>THAT</w:t>
      </w:r>
      <w:r>
        <w:t xml:space="preserve"> I saw an American civilian named Peterson from California beaten </w:t>
      </w:r>
      <w:r w:rsidR="001A565E">
        <w:t>severely</w:t>
      </w:r>
      <w:r>
        <w:t xml:space="preserve"> </w:t>
      </w:r>
      <w:r w:rsidR="001A565E">
        <w:t>by approximately 14 civilian guards and the Commanding Officer of a group of Japanese (a captain), on about 15 March 1945. The names of these civilian guards, as well as I can remember, were:</w:t>
      </w:r>
    </w:p>
    <w:p w14:paraId="7735AB67" w14:textId="44B7F7B4" w:rsidR="00FE2FBB" w:rsidRDefault="001A565E" w:rsidP="00FE2FBB">
      <w:pPr>
        <w:jc w:val="center"/>
      </w:pPr>
      <w:r>
        <w:t>YEGI SAN</w:t>
      </w:r>
      <w:r>
        <w:br/>
      </w:r>
      <w:r w:rsidR="00FE2FBB">
        <w:t>FUJIAMA SAN</w:t>
      </w:r>
      <w:r w:rsidR="00FE2FBB">
        <w:br/>
        <w:t>SAKAIUCHI SAN</w:t>
      </w:r>
      <w:r w:rsidR="00FE2FBB">
        <w:br/>
        <w:t>ANUI SAN</w:t>
      </w:r>
      <w:r w:rsidR="00FE2FBB">
        <w:br/>
        <w:t>CALI SAN</w:t>
      </w:r>
    </w:p>
    <w:p w14:paraId="4308D3F3" w14:textId="3FBBD4FF" w:rsidR="00FE2FBB" w:rsidRDefault="00FE2FBB" w:rsidP="00FE2FBB">
      <w:r>
        <w:rPr>
          <w:u w:val="single"/>
        </w:rPr>
        <w:t>THAT</w:t>
      </w:r>
      <w:r>
        <w:t xml:space="preserve"> one guard was called “Scarface” by the prisoners. He wore thick glasses. Another guard that beat Peterson was a slender Jap about five feet 10 inches with his left arm amputated above the elbow. He was called “One Armed Bandit.” Another was called “Pegleg.”</w:t>
      </w:r>
      <w:r w:rsidR="004B1301">
        <w:t xml:space="preserve"> His right leg was stiff at the knee. The above named guards also beat severely an American sailor named Cole and an Air Corps EM named Kinder.</w:t>
      </w:r>
    </w:p>
    <w:p w14:paraId="42E0A8E3" w14:textId="61334C48" w:rsidR="004B1301" w:rsidRDefault="004B1301" w:rsidP="00FE2FBB">
      <w:r>
        <w:rPr>
          <w:u w:val="single"/>
        </w:rPr>
        <w:t>THAT</w:t>
      </w:r>
      <w:r>
        <w:t xml:space="preserve"> day after I saw the Japs administer beatings on American, English, Dutch and Australian prisoners who were working in this camp at Moji (#4).</w:t>
      </w:r>
    </w:p>
    <w:p w14:paraId="720C695F" w14:textId="3D5EEC13" w:rsidR="004B1301" w:rsidRDefault="004B1301" w:rsidP="00FE2FBB">
      <w:r>
        <w:rPr>
          <w:u w:val="single"/>
        </w:rPr>
        <w:t>THAT</w:t>
      </w:r>
      <w:r>
        <w:t xml:space="preserve"> at least two prisoners died as a direct result of beatings that occurred at this camp.</w:t>
      </w:r>
    </w:p>
    <w:p w14:paraId="5E31F3B2" w14:textId="654E4572" w:rsidR="004B1301" w:rsidRDefault="004B1301" w:rsidP="00FE2FBB">
      <w:r>
        <w:rPr>
          <w:u w:val="single"/>
        </w:rPr>
        <w:t>THAT</w:t>
      </w:r>
      <w:r>
        <w:t xml:space="preserve"> all personnel were forced to work unless they had a temperature of 102° or better.</w:t>
      </w:r>
    </w:p>
    <w:p w14:paraId="426CF6BB" w14:textId="0685345E" w:rsidR="004B1301" w:rsidRPr="004B1301" w:rsidRDefault="004B1301" w:rsidP="00FE2FBB">
      <w:pPr>
        <w:rPr>
          <w:i/>
        </w:rPr>
      </w:pPr>
      <w:r>
        <w:rPr>
          <w:u w:val="single"/>
        </w:rPr>
        <w:t>THAT</w:t>
      </w:r>
      <w:r>
        <w:t xml:space="preserve"> if I were in Moji I believe I could identify ten or twelve of the civilian guards who mistreated us if they are still there.</w:t>
      </w:r>
    </w:p>
    <w:p w14:paraId="333A1431" w14:textId="77777777" w:rsidR="00757368" w:rsidRDefault="00757368" w:rsidP="00BA4A2E"/>
    <w:p w14:paraId="702ED272" w14:textId="4F4C5041" w:rsidR="006D00BC" w:rsidRDefault="006D00BC" w:rsidP="006D00BC">
      <w:pPr>
        <w:spacing w:after="0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A9D33" w14:textId="17F76340" w:rsidR="006D00BC" w:rsidRDefault="006D00BC" w:rsidP="006D00BC">
      <w:pPr>
        <w:spacing w:after="0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11C">
        <w:t>ORVILLE F. CASTEEL</w:t>
      </w:r>
      <w:r w:rsidR="0036311C">
        <w:br/>
      </w:r>
      <w:r w:rsidR="0036311C">
        <w:tab/>
      </w:r>
      <w:r w:rsidR="0036311C">
        <w:tab/>
      </w:r>
      <w:r w:rsidR="0036311C">
        <w:tab/>
      </w:r>
      <w:r w:rsidR="0036311C">
        <w:tab/>
      </w:r>
      <w:r w:rsidR="0036311C">
        <w:tab/>
      </w:r>
      <w:r w:rsidR="0036311C">
        <w:tab/>
      </w:r>
      <w:r w:rsidR="0036311C">
        <w:tab/>
        <w:t>Sergeant, Sq D (VHB)</w:t>
      </w:r>
    </w:p>
    <w:p w14:paraId="7E2971D6" w14:textId="6E02323D" w:rsidR="0036311C" w:rsidRDefault="0036311C" w:rsidP="00AE0182">
      <w:pPr>
        <w:spacing w:after="0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Pinecastle Army Air Field</w:t>
      </w:r>
    </w:p>
    <w:sectPr w:rsidR="0036311C" w:rsidSect="00AE0182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8F066" w14:textId="77777777" w:rsidR="00D454C0" w:rsidRDefault="00D454C0" w:rsidP="00BA4A2E">
      <w:pPr>
        <w:spacing w:after="0"/>
      </w:pPr>
      <w:r>
        <w:separator/>
      </w:r>
    </w:p>
  </w:endnote>
  <w:endnote w:type="continuationSeparator" w:id="0">
    <w:p w14:paraId="7B678549" w14:textId="77777777" w:rsidR="00D454C0" w:rsidRDefault="00D454C0" w:rsidP="00BA4A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24329" w14:textId="77777777" w:rsidR="004B1301" w:rsidRPr="001719BC" w:rsidRDefault="004B1301" w:rsidP="00310AD8">
    <w:pPr>
      <w:jc w:val="center"/>
    </w:pPr>
    <w:r>
      <w:tab/>
    </w:r>
    <w:r w:rsidRPr="001719BC">
      <w:rPr>
        <w:strike/>
        <w:u w:val="single"/>
      </w:rPr>
      <w:t>C</w:t>
    </w:r>
    <w:r w:rsidRPr="001719BC">
      <w:rPr>
        <w:strike/>
      </w:rPr>
      <w:t xml:space="preserve"> </w:t>
    </w:r>
    <w:r w:rsidRPr="001719BC">
      <w:rPr>
        <w:strike/>
        <w:u w:val="single"/>
      </w:rPr>
      <w:t>O</w:t>
    </w:r>
    <w:r w:rsidRPr="001719BC">
      <w:rPr>
        <w:strike/>
      </w:rPr>
      <w:t xml:space="preserve"> </w:t>
    </w:r>
    <w:r w:rsidRPr="001719BC">
      <w:rPr>
        <w:strike/>
        <w:u w:val="single"/>
      </w:rPr>
      <w:t>N</w:t>
    </w:r>
    <w:r w:rsidRPr="001719BC">
      <w:rPr>
        <w:strike/>
      </w:rPr>
      <w:t xml:space="preserve"> </w:t>
    </w:r>
    <w:r w:rsidRPr="001719BC">
      <w:rPr>
        <w:strike/>
        <w:u w:val="single"/>
      </w:rPr>
      <w:t>F</w:t>
    </w:r>
    <w:r w:rsidRPr="001719BC">
      <w:rPr>
        <w:strike/>
      </w:rPr>
      <w:t xml:space="preserve"> </w:t>
    </w:r>
    <w:r w:rsidRPr="001719BC">
      <w:rPr>
        <w:strike/>
        <w:u w:val="single"/>
      </w:rPr>
      <w:t>I</w:t>
    </w:r>
    <w:r w:rsidRPr="001719BC">
      <w:rPr>
        <w:strike/>
      </w:rPr>
      <w:t xml:space="preserve"> </w:t>
    </w:r>
    <w:r w:rsidRPr="001719BC">
      <w:rPr>
        <w:strike/>
        <w:u w:val="single"/>
      </w:rPr>
      <w:t>D</w:t>
    </w:r>
    <w:r w:rsidRPr="001719BC">
      <w:rPr>
        <w:strike/>
      </w:rPr>
      <w:t xml:space="preserve"> </w:t>
    </w:r>
    <w:r w:rsidRPr="001719BC">
      <w:rPr>
        <w:strike/>
        <w:u w:val="single"/>
      </w:rPr>
      <w:t>E</w:t>
    </w:r>
    <w:r w:rsidRPr="001719BC">
      <w:rPr>
        <w:strike/>
      </w:rPr>
      <w:t xml:space="preserve"> </w:t>
    </w:r>
    <w:r w:rsidRPr="001719BC">
      <w:rPr>
        <w:strike/>
        <w:u w:val="single"/>
      </w:rPr>
      <w:t>N</w:t>
    </w:r>
    <w:r w:rsidRPr="001719BC">
      <w:rPr>
        <w:strike/>
      </w:rPr>
      <w:t xml:space="preserve"> </w:t>
    </w:r>
    <w:r w:rsidRPr="001719BC">
      <w:rPr>
        <w:strike/>
        <w:u w:val="single"/>
      </w:rPr>
      <w:t>T</w:t>
    </w:r>
    <w:r w:rsidRPr="001719BC">
      <w:rPr>
        <w:strike/>
      </w:rPr>
      <w:t xml:space="preserve"> </w:t>
    </w:r>
    <w:r w:rsidRPr="001719BC">
      <w:rPr>
        <w:strike/>
        <w:u w:val="single"/>
      </w:rPr>
      <w:t>I</w:t>
    </w:r>
    <w:r w:rsidRPr="001719BC">
      <w:rPr>
        <w:strike/>
      </w:rPr>
      <w:t xml:space="preserve"> </w:t>
    </w:r>
    <w:r w:rsidRPr="001719BC">
      <w:rPr>
        <w:strike/>
        <w:u w:val="single"/>
      </w:rPr>
      <w:t>A</w:t>
    </w:r>
    <w:r w:rsidRPr="001719BC">
      <w:rPr>
        <w:strike/>
      </w:rPr>
      <w:t xml:space="preserve"> </w:t>
    </w:r>
    <w:r w:rsidRPr="001719BC">
      <w:rPr>
        <w:strike/>
        <w:u w:val="single"/>
      </w:rPr>
      <w:t>L</w:t>
    </w:r>
    <w:r>
      <w:t xml:space="preserve"> Restricted</w:t>
    </w:r>
  </w:p>
  <w:p w14:paraId="228743FA" w14:textId="77777777" w:rsidR="004B1301" w:rsidRDefault="004B1301" w:rsidP="00310AD8">
    <w:pPr>
      <w:pStyle w:val="Footer"/>
    </w:pPr>
    <w:r>
      <w:tab/>
    </w:r>
    <w:r>
      <w:tab/>
      <w:t>Stamped: WAR CRIMES OFFICE</w:t>
    </w:r>
  </w:p>
  <w:p w14:paraId="3A479D9F" w14:textId="77777777" w:rsidR="004B1301" w:rsidRDefault="004B1301" w:rsidP="00310AD8">
    <w:pPr>
      <w:pStyle w:val="Footer"/>
    </w:pPr>
    <w:r>
      <w:tab/>
    </w:r>
    <w:r>
      <w:tab/>
      <w:t>Washington 25, D.C.</w:t>
    </w:r>
  </w:p>
  <w:p w14:paraId="6876A165" w14:textId="77777777" w:rsidR="004B1301" w:rsidRDefault="004B1301" w:rsidP="00310AD8">
    <w:pPr>
      <w:pStyle w:val="Footer"/>
    </w:pPr>
    <w:r>
      <w:tab/>
    </w:r>
    <w:r>
      <w:tab/>
      <w:t>Red grease pencil: FU-4</w:t>
    </w:r>
  </w:p>
  <w:p w14:paraId="2A1A8838" w14:textId="77777777" w:rsidR="004B1301" w:rsidRPr="001719BC" w:rsidRDefault="004B1301" w:rsidP="00310AD8">
    <w:pPr>
      <w:pStyle w:val="Footer"/>
    </w:pPr>
    <w:r>
      <w:tab/>
    </w:r>
    <w:r>
      <w:tab/>
      <w:t>Black ink: J.H.</w:t>
    </w:r>
  </w:p>
  <w:p w14:paraId="56E88EBB" w14:textId="77777777" w:rsidR="004B1301" w:rsidRDefault="004B1301" w:rsidP="00310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8896" w14:textId="77777777" w:rsidR="004B1301" w:rsidRPr="001719BC" w:rsidRDefault="004B1301" w:rsidP="00A167A0">
    <w:pPr>
      <w:jc w:val="center"/>
    </w:pPr>
    <w:r>
      <w:tab/>
    </w:r>
    <w:r w:rsidRPr="001719BC">
      <w:rPr>
        <w:strike/>
        <w:u w:val="single"/>
      </w:rPr>
      <w:t>C</w:t>
    </w:r>
    <w:r w:rsidRPr="001719BC">
      <w:rPr>
        <w:strike/>
      </w:rPr>
      <w:t xml:space="preserve"> </w:t>
    </w:r>
    <w:r w:rsidRPr="001719BC">
      <w:rPr>
        <w:strike/>
        <w:u w:val="single"/>
      </w:rPr>
      <w:t>O</w:t>
    </w:r>
    <w:r w:rsidRPr="001719BC">
      <w:rPr>
        <w:strike/>
      </w:rPr>
      <w:t xml:space="preserve"> </w:t>
    </w:r>
    <w:r w:rsidRPr="001719BC">
      <w:rPr>
        <w:strike/>
        <w:u w:val="single"/>
      </w:rPr>
      <w:t>N</w:t>
    </w:r>
    <w:r w:rsidRPr="001719BC">
      <w:rPr>
        <w:strike/>
      </w:rPr>
      <w:t xml:space="preserve"> </w:t>
    </w:r>
    <w:r w:rsidRPr="001719BC">
      <w:rPr>
        <w:strike/>
        <w:u w:val="single"/>
      </w:rPr>
      <w:t>F</w:t>
    </w:r>
    <w:r w:rsidRPr="001719BC">
      <w:rPr>
        <w:strike/>
      </w:rPr>
      <w:t xml:space="preserve"> </w:t>
    </w:r>
    <w:r w:rsidRPr="001719BC">
      <w:rPr>
        <w:strike/>
        <w:u w:val="single"/>
      </w:rPr>
      <w:t>I</w:t>
    </w:r>
    <w:r w:rsidRPr="001719BC">
      <w:rPr>
        <w:strike/>
      </w:rPr>
      <w:t xml:space="preserve"> </w:t>
    </w:r>
    <w:r w:rsidRPr="001719BC">
      <w:rPr>
        <w:strike/>
        <w:u w:val="single"/>
      </w:rPr>
      <w:t>D</w:t>
    </w:r>
    <w:r w:rsidRPr="001719BC">
      <w:rPr>
        <w:strike/>
      </w:rPr>
      <w:t xml:space="preserve"> </w:t>
    </w:r>
    <w:r w:rsidRPr="001719BC">
      <w:rPr>
        <w:strike/>
        <w:u w:val="single"/>
      </w:rPr>
      <w:t>E</w:t>
    </w:r>
    <w:r w:rsidRPr="001719BC">
      <w:rPr>
        <w:strike/>
      </w:rPr>
      <w:t xml:space="preserve"> </w:t>
    </w:r>
    <w:r w:rsidRPr="001719BC">
      <w:rPr>
        <w:strike/>
        <w:u w:val="single"/>
      </w:rPr>
      <w:t>N</w:t>
    </w:r>
    <w:r w:rsidRPr="001719BC">
      <w:rPr>
        <w:strike/>
      </w:rPr>
      <w:t xml:space="preserve"> </w:t>
    </w:r>
    <w:r w:rsidRPr="001719BC">
      <w:rPr>
        <w:strike/>
        <w:u w:val="single"/>
      </w:rPr>
      <w:t>T</w:t>
    </w:r>
    <w:r w:rsidRPr="001719BC">
      <w:rPr>
        <w:strike/>
      </w:rPr>
      <w:t xml:space="preserve"> </w:t>
    </w:r>
    <w:r w:rsidRPr="001719BC">
      <w:rPr>
        <w:strike/>
        <w:u w:val="single"/>
      </w:rPr>
      <w:t>I</w:t>
    </w:r>
    <w:r w:rsidRPr="001719BC">
      <w:rPr>
        <w:strike/>
      </w:rPr>
      <w:t xml:space="preserve"> </w:t>
    </w:r>
    <w:r w:rsidRPr="001719BC">
      <w:rPr>
        <w:strike/>
        <w:u w:val="single"/>
      </w:rPr>
      <w:t>A</w:t>
    </w:r>
    <w:r w:rsidRPr="001719BC">
      <w:rPr>
        <w:strike/>
      </w:rPr>
      <w:t xml:space="preserve"> </w:t>
    </w:r>
    <w:r w:rsidRPr="001719BC">
      <w:rPr>
        <w:strike/>
        <w:u w:val="single"/>
      </w:rPr>
      <w:t>L</w:t>
    </w:r>
    <w:r>
      <w:t xml:space="preserve"> Restricted</w:t>
    </w:r>
  </w:p>
  <w:p w14:paraId="5980C28D" w14:textId="53C66D14" w:rsidR="004B1301" w:rsidRDefault="004B1301" w:rsidP="00A167A0">
    <w:pPr>
      <w:pStyle w:val="Footer"/>
    </w:pPr>
    <w:r>
      <w:tab/>
    </w:r>
    <w:r>
      <w:tab/>
      <w:t>Stamped: WAR CRIMES OFFICE</w:t>
    </w:r>
  </w:p>
  <w:p w14:paraId="3BB46FD1" w14:textId="0F6603EB" w:rsidR="004B1301" w:rsidRDefault="004B1301" w:rsidP="00A167A0">
    <w:pPr>
      <w:pStyle w:val="Footer"/>
    </w:pPr>
    <w:r>
      <w:tab/>
    </w:r>
    <w:r>
      <w:tab/>
      <w:t>Washington 25, D.C.</w:t>
    </w:r>
  </w:p>
  <w:p w14:paraId="1432818A" w14:textId="0A255BBF" w:rsidR="004B1301" w:rsidRDefault="004B1301" w:rsidP="00A167A0">
    <w:pPr>
      <w:pStyle w:val="Footer"/>
    </w:pPr>
    <w:r>
      <w:tab/>
    </w:r>
    <w:r>
      <w:tab/>
      <w:t>Red grease pencil: FU-4</w:t>
    </w:r>
  </w:p>
  <w:p w14:paraId="70A05216" w14:textId="32B8733A" w:rsidR="004B1301" w:rsidRPr="001719BC" w:rsidRDefault="004B1301" w:rsidP="00A167A0">
    <w:pPr>
      <w:pStyle w:val="Footer"/>
    </w:pPr>
    <w:r>
      <w:tab/>
    </w:r>
    <w:r>
      <w:tab/>
    </w:r>
  </w:p>
  <w:p w14:paraId="7C2E90A1" w14:textId="0580D308" w:rsidR="004B1301" w:rsidRDefault="004B1301" w:rsidP="00A16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44A0" w14:textId="77777777" w:rsidR="00D454C0" w:rsidRDefault="00D454C0" w:rsidP="00BA4A2E">
      <w:pPr>
        <w:spacing w:after="0"/>
      </w:pPr>
      <w:r>
        <w:separator/>
      </w:r>
    </w:p>
  </w:footnote>
  <w:footnote w:type="continuationSeparator" w:id="0">
    <w:p w14:paraId="14B45041" w14:textId="77777777" w:rsidR="00D454C0" w:rsidRDefault="00D454C0" w:rsidP="00BA4A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D62D" w14:textId="7D814D20" w:rsidR="004B1301" w:rsidRDefault="004B1301" w:rsidP="00A167A0">
    <w:pPr>
      <w:jc w:val="center"/>
    </w:pPr>
    <w:r w:rsidRPr="00C22995">
      <w:rPr>
        <w:strike/>
        <w:szCs w:val="20"/>
      </w:rPr>
      <w:t>CONFIDENTIAL</w:t>
    </w:r>
    <w:r>
      <w:t xml:space="preserve"> Restricted</w:t>
    </w:r>
  </w:p>
  <w:p w14:paraId="3DFED785" w14:textId="071446A1" w:rsidR="004B1301" w:rsidRDefault="004B1301" w:rsidP="00A167A0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9334A59" w14:textId="77777777" w:rsidR="004B1301" w:rsidRDefault="004B1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95"/>
    <w:rsid w:val="00002822"/>
    <w:rsid w:val="000A60EE"/>
    <w:rsid w:val="000C3BCC"/>
    <w:rsid w:val="001719BC"/>
    <w:rsid w:val="001A46A5"/>
    <w:rsid w:val="001A565E"/>
    <w:rsid w:val="00243A76"/>
    <w:rsid w:val="00267EAC"/>
    <w:rsid w:val="002B7F7E"/>
    <w:rsid w:val="002D2CAA"/>
    <w:rsid w:val="00310AD8"/>
    <w:rsid w:val="00337BC4"/>
    <w:rsid w:val="0036311C"/>
    <w:rsid w:val="00363DB4"/>
    <w:rsid w:val="003C1A45"/>
    <w:rsid w:val="00405192"/>
    <w:rsid w:val="0045674C"/>
    <w:rsid w:val="00493F51"/>
    <w:rsid w:val="004B1301"/>
    <w:rsid w:val="004D1452"/>
    <w:rsid w:val="00514622"/>
    <w:rsid w:val="00551EBC"/>
    <w:rsid w:val="005A6B9D"/>
    <w:rsid w:val="0062715E"/>
    <w:rsid w:val="006C4B1F"/>
    <w:rsid w:val="006D00BC"/>
    <w:rsid w:val="00757368"/>
    <w:rsid w:val="007762E1"/>
    <w:rsid w:val="007C7146"/>
    <w:rsid w:val="00814EDB"/>
    <w:rsid w:val="008B553A"/>
    <w:rsid w:val="009866A5"/>
    <w:rsid w:val="00986BA6"/>
    <w:rsid w:val="009931F2"/>
    <w:rsid w:val="009B265E"/>
    <w:rsid w:val="009E608F"/>
    <w:rsid w:val="00A167A0"/>
    <w:rsid w:val="00A62A8C"/>
    <w:rsid w:val="00AE0182"/>
    <w:rsid w:val="00AF1E5A"/>
    <w:rsid w:val="00B16BAA"/>
    <w:rsid w:val="00B22D77"/>
    <w:rsid w:val="00B32E7F"/>
    <w:rsid w:val="00B44500"/>
    <w:rsid w:val="00BA4A2E"/>
    <w:rsid w:val="00C22995"/>
    <w:rsid w:val="00C95AA2"/>
    <w:rsid w:val="00CC2DB5"/>
    <w:rsid w:val="00D24A96"/>
    <w:rsid w:val="00D454C0"/>
    <w:rsid w:val="00D644E4"/>
    <w:rsid w:val="00D74EF7"/>
    <w:rsid w:val="00D949A9"/>
    <w:rsid w:val="00E24B71"/>
    <w:rsid w:val="00E60912"/>
    <w:rsid w:val="00E65471"/>
    <w:rsid w:val="00EE31AA"/>
    <w:rsid w:val="00F01F8B"/>
    <w:rsid w:val="00F75617"/>
    <w:rsid w:val="00FB3DAD"/>
    <w:rsid w:val="00FE2F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070D1"/>
  <w15:docId w15:val="{E2A73AEB-0209-4A46-9B96-797897D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E4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A2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A2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A4A2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A2E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A4A2E"/>
  </w:style>
  <w:style w:type="paragraph" w:styleId="NoSpacing">
    <w:name w:val="No Spacing"/>
    <w:link w:val="NoSpacingChar"/>
    <w:qFormat/>
    <w:rsid w:val="00BA4A2E"/>
    <w:pPr>
      <w:spacing w:after="0"/>
    </w:pPr>
    <w:rPr>
      <w:rFonts w:ascii="PMingLiU" w:hAnsi="PMingLiU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BA4A2E"/>
    <w:rPr>
      <w:rFonts w:ascii="PMingLiU" w:hAnsi="PMingLiU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1C9F95-3DAE-49A0-B030-05F075FA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Scottie Kersta-Wilson</dc:creator>
  <cp:keywords/>
  <dc:description/>
  <cp:lastModifiedBy>Wes</cp:lastModifiedBy>
  <cp:revision>7</cp:revision>
  <dcterms:created xsi:type="dcterms:W3CDTF">2014-01-20T23:04:00Z</dcterms:created>
  <dcterms:modified xsi:type="dcterms:W3CDTF">2014-01-21T18:28:00Z</dcterms:modified>
</cp:coreProperties>
</file>